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Анкета потенциального участника конкурса ECOM.Future -  инновационных технологичных решений для ecommerce в рамках выставки ECOM Expo'22.  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Обязательно заполнение ВСЕХ пунктов!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компании (бренда) + ccылка на сайт/страницу продукта/услуги:</w:t>
      </w:r>
    </w:p>
    <w:tbl>
      <w:tblPr>
        <w:tblStyle w:val="Table1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Контактное лицо (Фамилия Имя, должность):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Контактная информация (номер мобильного телефона, рабочий E-mail):</w:t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 чем суть и новизна вашей технологии? Как она работает? Чёткое описание вашего продукта, решения, услуги, технологии (до 500 символов). </w:t>
      </w:r>
    </w:p>
    <w:tbl>
      <w:tblPr>
        <w:tblStyle w:val="Table4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проблемы/задачи интернет-магазина и омниканального ритейла  решает/закрывает ваш проект?</w:t>
      </w:r>
    </w:p>
    <w:tbl>
      <w:tblPr>
        <w:tblStyle w:val="Table5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a6a6a6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каком этапе в данный момент сейчас находится ваша компания/стартап?</w:t>
      </w:r>
    </w:p>
    <w:tbl>
      <w:tblPr>
        <w:tblStyle w:val="Table6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a6a6a6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1) Разработан MVP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2) Есть первые продажи и клиенты (укажите их)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"/>
          <w:szCs w:val="8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Внимание! Решение Жюри Конкурса будет отправлено вам до 17 мая.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39" w:left="90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010C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F3A25"/>
    <w:pPr>
      <w:ind w:left="720"/>
      <w:contextualSpacing w:val="1"/>
    </w:pPr>
  </w:style>
  <w:style w:type="character" w:styleId="a4">
    <w:name w:val="annotation reference"/>
    <w:basedOn w:val="a0"/>
    <w:uiPriority w:val="99"/>
    <w:semiHidden w:val="1"/>
    <w:unhideWhenUsed w:val="1"/>
    <w:rsid w:val="00533E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 w:val="1"/>
    <w:unhideWhenUsed w:val="1"/>
    <w:rsid w:val="00533E5C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semiHidden w:val="1"/>
    <w:rsid w:val="00533E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 w:val="1"/>
    <w:unhideWhenUsed w:val="1"/>
    <w:rsid w:val="00533E5C"/>
    <w:rPr>
      <w:b w:val="1"/>
      <w:bCs w:val="1"/>
    </w:rPr>
  </w:style>
  <w:style w:type="character" w:styleId="a8" w:customStyle="1">
    <w:name w:val="Тема примечания Знак"/>
    <w:basedOn w:val="a6"/>
    <w:link w:val="a7"/>
    <w:uiPriority w:val="99"/>
    <w:semiHidden w:val="1"/>
    <w:rsid w:val="00533E5C"/>
    <w:rPr>
      <w:b w:val="1"/>
      <w:bCs w:val="1"/>
      <w:sz w:val="20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533E5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533E5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bihXWZF4zurFJLf05H5JZSqYg==">AMUW2mVSg3VP/DhB5Qlhpg5EFrFSNEMlUAsgsrtLeVe7Lm7J7cjk7T6ZWYCrgFAWoIMlKqB3xSzGn6v2jtVN6Y8JEnDbx7yU23VyE8NxrX+nBNR4hVyFCtTsX5C4TPBUURQDD8hhh+eh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2022-04-01T08:22:00Z</dcterms:created>
  <dc:creator>Fujitsu-user</dc:creator>
</cp:coreProperties>
</file>